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CCE" w:rsidRPr="00507CCE" w:rsidRDefault="00507CCE" w:rsidP="006D6E93">
      <w:pPr>
        <w:pStyle w:val="isselectedend"/>
        <w:spacing w:before="120" w:beforeAutospacing="0" w:after="0" w:afterAutospacing="0"/>
        <w:ind w:firstLine="720"/>
        <w:jc w:val="both"/>
        <w:rPr>
          <w:sz w:val="26"/>
        </w:rPr>
      </w:pPr>
      <w:r w:rsidRPr="00507CCE">
        <w:rPr>
          <w:sz w:val="26"/>
        </w:rPr>
        <w:t>Ủy ban nhân dân xã Ngãi Tứ đã tiếp nhận phản ánh của công dân về tình trạng hư hỏng tuyến đường từ khu vực chợ đầu mối Đông Hậu đến bến phà cũ Trà Ôn (Quốc lộ 54 cũ).</w:t>
      </w:r>
    </w:p>
    <w:p w:rsidR="00507CCE" w:rsidRPr="00507CCE" w:rsidRDefault="00507CCE" w:rsidP="006D6E93">
      <w:pPr>
        <w:pStyle w:val="isselectedend"/>
        <w:spacing w:before="120" w:beforeAutospacing="0" w:after="0" w:afterAutospacing="0"/>
        <w:ind w:firstLine="720"/>
        <w:jc w:val="both"/>
        <w:rPr>
          <w:sz w:val="26"/>
        </w:rPr>
      </w:pPr>
      <w:r w:rsidRPr="00507CCE">
        <w:rPr>
          <w:sz w:val="26"/>
        </w:rPr>
        <w:t>Qua kiểm tra thực tế, nội dung phản ánh là đúng. Hiện nay, một số vị trí trên tuyến đường đã xuất hiện nhiều ổ gà, mặt đường xuống cấp, ảnh hưởng đến việc đi lại của người dân và tiềm ẩn nguy cơ mất an toàn giao thông.</w:t>
      </w:r>
    </w:p>
    <w:p w:rsidR="00507CCE" w:rsidRPr="00507CCE" w:rsidRDefault="00507CCE" w:rsidP="006D6E93">
      <w:pPr>
        <w:pStyle w:val="isselectedend"/>
        <w:spacing w:before="120" w:beforeAutospacing="0" w:after="0" w:afterAutospacing="0"/>
        <w:ind w:firstLine="720"/>
        <w:jc w:val="both"/>
        <w:rPr>
          <w:sz w:val="26"/>
        </w:rPr>
      </w:pPr>
      <w:r w:rsidRPr="00507CCE">
        <w:rPr>
          <w:sz w:val="26"/>
        </w:rPr>
        <w:t>Ủy ban nhân dân xã đã chỉ đạo Phòng Kinh tế phối hợp với các đơn vị có liên quan khảo sát hiện trạng, lập dự toán sửa chữa và sẽ triển khai thực hiện theo quy định khi bảo đảm các điều kiện về nguồn kinh phí và thủ tục đầu tư.</w:t>
      </w:r>
    </w:p>
    <w:p w:rsidR="00507CCE" w:rsidRPr="00507CCE" w:rsidRDefault="00507CCE" w:rsidP="006D6E93">
      <w:pPr>
        <w:pStyle w:val="isselectedend"/>
        <w:spacing w:before="120" w:beforeAutospacing="0" w:after="0" w:afterAutospacing="0"/>
        <w:ind w:firstLine="720"/>
        <w:jc w:val="both"/>
        <w:rPr>
          <w:sz w:val="26"/>
        </w:rPr>
      </w:pPr>
      <w:r w:rsidRPr="00507CCE">
        <w:rPr>
          <w:sz w:val="26"/>
        </w:rPr>
        <w:t>Ủy ban nhân dân xã Ngãi Tứ trân trọng cảm ơn công dân đã quan tâm, phản ánh kịp thời. Địa phương sẽ tiếp tục theo dõi, xử lý nhằm bảo đảm an toàn giao thông và phục vụ tốt nhu cầu đi lại của Nhân dân.</w:t>
      </w:r>
    </w:p>
    <w:p w:rsidR="0091270F" w:rsidRPr="00507CCE" w:rsidRDefault="0091270F" w:rsidP="006D6E93">
      <w:pPr>
        <w:pStyle w:val="isselectedend"/>
        <w:spacing w:before="120" w:beforeAutospacing="0" w:after="0" w:afterAutospacing="0"/>
        <w:ind w:firstLine="720"/>
        <w:jc w:val="both"/>
        <w:rPr>
          <w:sz w:val="26"/>
        </w:rPr>
      </w:pPr>
    </w:p>
    <w:p w:rsidR="007838E1" w:rsidRPr="00507CCE" w:rsidRDefault="006D6E93" w:rsidP="006D6E93">
      <w:pPr>
        <w:spacing w:before="120" w:after="0" w:line="240" w:lineRule="auto"/>
        <w:jc w:val="both"/>
        <w:rPr>
          <w:sz w:val="24"/>
        </w:rPr>
      </w:pPr>
      <w:bookmarkStart w:id="0" w:name="_GoBack"/>
      <w:bookmarkEnd w:id="0"/>
    </w:p>
    <w:sectPr w:rsidR="007838E1" w:rsidRPr="00507CCE" w:rsidSect="00F87786">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FB"/>
    <w:rsid w:val="001505C3"/>
    <w:rsid w:val="002149FB"/>
    <w:rsid w:val="00507CCE"/>
    <w:rsid w:val="006D6E93"/>
    <w:rsid w:val="007142DE"/>
    <w:rsid w:val="0091270F"/>
    <w:rsid w:val="009615EA"/>
    <w:rsid w:val="00F8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021B"/>
  <w15:chartTrackingRefBased/>
  <w15:docId w15:val="{8871A0B7-C77E-45AD-AE50-98CF0159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2149F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149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75298">
      <w:bodyDiv w:val="1"/>
      <w:marLeft w:val="0"/>
      <w:marRight w:val="0"/>
      <w:marTop w:val="0"/>
      <w:marBottom w:val="0"/>
      <w:divBdr>
        <w:top w:val="none" w:sz="0" w:space="0" w:color="auto"/>
        <w:left w:val="none" w:sz="0" w:space="0" w:color="auto"/>
        <w:bottom w:val="none" w:sz="0" w:space="0" w:color="auto"/>
        <w:right w:val="none" w:sz="0" w:space="0" w:color="auto"/>
      </w:divBdr>
    </w:div>
    <w:div w:id="733620188">
      <w:bodyDiv w:val="1"/>
      <w:marLeft w:val="0"/>
      <w:marRight w:val="0"/>
      <w:marTop w:val="0"/>
      <w:marBottom w:val="0"/>
      <w:divBdr>
        <w:top w:val="none" w:sz="0" w:space="0" w:color="auto"/>
        <w:left w:val="none" w:sz="0" w:space="0" w:color="auto"/>
        <w:bottom w:val="none" w:sz="0" w:space="0" w:color="auto"/>
        <w:right w:val="none" w:sz="0" w:space="0" w:color="auto"/>
      </w:divBdr>
    </w:div>
    <w:div w:id="19830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 Version 2</dc:creator>
  <cp:keywords/>
  <dc:description/>
  <cp:lastModifiedBy>Windows 10 Version 2</cp:lastModifiedBy>
  <cp:revision>5</cp:revision>
  <dcterms:created xsi:type="dcterms:W3CDTF">2026-08-03T03:56:00Z</dcterms:created>
  <dcterms:modified xsi:type="dcterms:W3CDTF">2026-08-03T09:06:00Z</dcterms:modified>
</cp:coreProperties>
</file>